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749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260"/>
        <w:gridCol w:w="2977"/>
        <w:gridCol w:w="2693"/>
      </w:tblGrid>
      <w:tr w:rsidR="00E374CB" w:rsidRPr="00E26DF7" w14:paraId="0A69B412" w14:textId="01188A2B" w:rsidTr="00E374CB">
        <w:trPr>
          <w:trHeight w:val="251"/>
        </w:trPr>
        <w:tc>
          <w:tcPr>
            <w:tcW w:w="2830" w:type="dxa"/>
            <w:vAlign w:val="center"/>
          </w:tcPr>
          <w:p w14:paraId="76F5D645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DF7">
              <w:rPr>
                <w:rFonts w:ascii="Times New Roman" w:hAnsi="Times New Roman" w:cs="Times New Roman"/>
                <w:b/>
                <w:i/>
              </w:rPr>
              <w:t>NOME</w:t>
            </w:r>
          </w:p>
        </w:tc>
        <w:tc>
          <w:tcPr>
            <w:tcW w:w="2694" w:type="dxa"/>
            <w:vAlign w:val="center"/>
          </w:tcPr>
          <w:p w14:paraId="502A1A5D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DF7">
              <w:rPr>
                <w:rFonts w:ascii="Times New Roman" w:hAnsi="Times New Roman" w:cs="Times New Roman"/>
                <w:b/>
                <w:i/>
              </w:rPr>
              <w:t>COGNOME</w:t>
            </w:r>
          </w:p>
        </w:tc>
        <w:tc>
          <w:tcPr>
            <w:tcW w:w="3260" w:type="dxa"/>
            <w:vAlign w:val="center"/>
          </w:tcPr>
          <w:p w14:paraId="7A424104" w14:textId="04692B3F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INCARICO</w:t>
            </w:r>
          </w:p>
        </w:tc>
        <w:tc>
          <w:tcPr>
            <w:tcW w:w="2977" w:type="dxa"/>
            <w:vAlign w:val="center"/>
          </w:tcPr>
          <w:p w14:paraId="5AC5317C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DF7">
              <w:rPr>
                <w:rFonts w:ascii="Times New Roman" w:hAnsi="Times New Roman" w:cs="Times New Roman"/>
                <w:b/>
                <w:i/>
              </w:rPr>
              <w:t>mail</w:t>
            </w:r>
          </w:p>
        </w:tc>
        <w:tc>
          <w:tcPr>
            <w:tcW w:w="2693" w:type="dxa"/>
          </w:tcPr>
          <w:p w14:paraId="5A0845C6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cellulare</w:t>
            </w:r>
          </w:p>
        </w:tc>
      </w:tr>
      <w:tr w:rsidR="00E374CB" w:rsidRPr="00E26DF7" w14:paraId="47AD4DF4" w14:textId="38CEBA13" w:rsidTr="00E374CB">
        <w:trPr>
          <w:trHeight w:val="251"/>
        </w:trPr>
        <w:tc>
          <w:tcPr>
            <w:tcW w:w="2830" w:type="dxa"/>
            <w:vAlign w:val="center"/>
          </w:tcPr>
          <w:p w14:paraId="142DC2AD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A9219CD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1F494BC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EFA99CE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EB65CE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4D0F04C6" w14:textId="434B75D6" w:rsidTr="00E374CB">
        <w:trPr>
          <w:trHeight w:val="251"/>
        </w:trPr>
        <w:tc>
          <w:tcPr>
            <w:tcW w:w="2830" w:type="dxa"/>
            <w:vAlign w:val="center"/>
          </w:tcPr>
          <w:p w14:paraId="5E94535E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B4F3328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86A88F5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A14E98F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50E286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48426583" w14:textId="7B276B1C" w:rsidTr="00E374CB">
        <w:trPr>
          <w:trHeight w:val="251"/>
        </w:trPr>
        <w:tc>
          <w:tcPr>
            <w:tcW w:w="2830" w:type="dxa"/>
            <w:vAlign w:val="center"/>
          </w:tcPr>
          <w:p w14:paraId="5436EE74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A66BFC4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32D7A410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5BDB5D5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F572D0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32A384EB" w14:textId="1D2033FD" w:rsidTr="00E374CB">
        <w:trPr>
          <w:trHeight w:val="251"/>
        </w:trPr>
        <w:tc>
          <w:tcPr>
            <w:tcW w:w="2830" w:type="dxa"/>
            <w:vAlign w:val="center"/>
          </w:tcPr>
          <w:p w14:paraId="363D2529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2C7762D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90D85D9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6D4A615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6F43BB6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165F797A" w14:textId="332B7F93" w:rsidTr="00E374CB">
        <w:trPr>
          <w:trHeight w:val="251"/>
        </w:trPr>
        <w:tc>
          <w:tcPr>
            <w:tcW w:w="2830" w:type="dxa"/>
            <w:vAlign w:val="center"/>
          </w:tcPr>
          <w:p w14:paraId="462EF001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1BA3EE4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310B7337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F4FDC46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C2345B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2BF2915F" w14:textId="2D3A2568" w:rsidTr="00E374CB">
        <w:trPr>
          <w:trHeight w:val="251"/>
        </w:trPr>
        <w:tc>
          <w:tcPr>
            <w:tcW w:w="2830" w:type="dxa"/>
            <w:vAlign w:val="center"/>
          </w:tcPr>
          <w:p w14:paraId="67C3FECE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5131B98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916929A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202E580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2B4B40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56502B2A" w14:textId="35A65F8F" w:rsidTr="00E374CB">
        <w:trPr>
          <w:trHeight w:val="251"/>
        </w:trPr>
        <w:tc>
          <w:tcPr>
            <w:tcW w:w="2830" w:type="dxa"/>
            <w:vAlign w:val="center"/>
          </w:tcPr>
          <w:p w14:paraId="13BFA90E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AC532C3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3A3930EA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F166530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934B6A8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7645DF25" w14:textId="60208DBF" w:rsidTr="00E374CB">
        <w:trPr>
          <w:trHeight w:val="251"/>
        </w:trPr>
        <w:tc>
          <w:tcPr>
            <w:tcW w:w="2830" w:type="dxa"/>
            <w:vAlign w:val="center"/>
          </w:tcPr>
          <w:p w14:paraId="5C94C5D2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275E1C7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F637CFE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6BECCC0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C1CF99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35376794" w14:textId="77777777" w:rsidTr="00E374CB">
        <w:trPr>
          <w:trHeight w:val="251"/>
        </w:trPr>
        <w:tc>
          <w:tcPr>
            <w:tcW w:w="2830" w:type="dxa"/>
            <w:vAlign w:val="center"/>
          </w:tcPr>
          <w:p w14:paraId="262513BD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773052F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29ADFE0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A8B5B55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3BA63E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CB" w:rsidRPr="00E26DF7" w14:paraId="6A28F623" w14:textId="77777777" w:rsidTr="00E374CB">
        <w:trPr>
          <w:trHeight w:val="251"/>
        </w:trPr>
        <w:tc>
          <w:tcPr>
            <w:tcW w:w="2830" w:type="dxa"/>
            <w:vAlign w:val="center"/>
          </w:tcPr>
          <w:p w14:paraId="048E16DA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A0F5A59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A09E82B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91C7950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66B4AD" w14:textId="77777777" w:rsidR="00E374CB" w:rsidRPr="00E26DF7" w:rsidRDefault="00E374CB" w:rsidP="00E26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8E81FA" w14:textId="501370BC" w:rsidR="001B10B9" w:rsidRDefault="00E26DF7">
      <w:pPr>
        <w:rPr>
          <w:rFonts w:ascii="Times New Roman" w:hAnsi="Times New Roman" w:cs="Times New Roman"/>
          <w:b/>
          <w:sz w:val="24"/>
          <w:szCs w:val="24"/>
        </w:rPr>
      </w:pPr>
      <w:r w:rsidRPr="005F52AB">
        <w:rPr>
          <w:rFonts w:ascii="Times New Roman" w:hAnsi="Times New Roman" w:cs="Times New Roman"/>
          <w:b/>
          <w:sz w:val="24"/>
          <w:szCs w:val="24"/>
        </w:rPr>
        <w:t>PARROCCHIA</w:t>
      </w:r>
      <w:r w:rsidR="00B01A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14:paraId="438985DF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0DE19568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222D5EA5" w14:textId="77777777" w:rsidR="00E26DF7" w:rsidRPr="005F52AB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63063676" w14:textId="0FE5BCCF" w:rsidR="00E26DF7" w:rsidRDefault="00E26DF7">
      <w:pPr>
        <w:rPr>
          <w:rFonts w:ascii="Times New Roman" w:hAnsi="Times New Roman" w:cs="Times New Roman"/>
          <w:sz w:val="24"/>
          <w:szCs w:val="24"/>
        </w:rPr>
      </w:pPr>
    </w:p>
    <w:p w14:paraId="7B890B7D" w14:textId="77777777" w:rsidR="007456B8" w:rsidRPr="005F52AB" w:rsidRDefault="007456B8">
      <w:pPr>
        <w:rPr>
          <w:rFonts w:ascii="Times New Roman" w:hAnsi="Times New Roman" w:cs="Times New Roman"/>
          <w:b/>
          <w:sz w:val="24"/>
          <w:szCs w:val="24"/>
        </w:rPr>
      </w:pPr>
    </w:p>
    <w:p w14:paraId="0064297C" w14:textId="77777777" w:rsidR="005110F6" w:rsidRPr="005F52AB" w:rsidRDefault="005110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2AB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</w:p>
    <w:p w14:paraId="5E31C35D" w14:textId="3DC54C88" w:rsidR="00387974" w:rsidRPr="007456B8" w:rsidRDefault="00387974" w:rsidP="007456B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8F8">
        <w:rPr>
          <w:rFonts w:ascii="Times New Roman" w:hAnsi="Times New Roman" w:cs="Times New Roman"/>
          <w:sz w:val="24"/>
          <w:szCs w:val="24"/>
        </w:rPr>
        <w:t>I</w:t>
      </w:r>
      <w:r w:rsidR="005110F6" w:rsidRPr="00F548F8">
        <w:rPr>
          <w:rFonts w:ascii="Times New Roman" w:hAnsi="Times New Roman" w:cs="Times New Roman"/>
          <w:sz w:val="24"/>
          <w:szCs w:val="24"/>
        </w:rPr>
        <w:t>ndicare i partecipanti</w:t>
      </w:r>
      <w:r w:rsidR="00830C16" w:rsidRPr="00F548F8">
        <w:rPr>
          <w:rFonts w:ascii="Times New Roman" w:hAnsi="Times New Roman" w:cs="Times New Roman"/>
          <w:sz w:val="24"/>
          <w:szCs w:val="24"/>
        </w:rPr>
        <w:t xml:space="preserve"> (</w:t>
      </w:r>
      <w:r w:rsidR="005110F6" w:rsidRPr="00F548F8">
        <w:rPr>
          <w:rFonts w:ascii="Times New Roman" w:hAnsi="Times New Roman" w:cs="Times New Roman"/>
          <w:sz w:val="24"/>
          <w:szCs w:val="24"/>
        </w:rPr>
        <w:t>Educator</w:t>
      </w:r>
      <w:r w:rsidR="007456B8">
        <w:rPr>
          <w:rFonts w:ascii="Times New Roman" w:hAnsi="Times New Roman" w:cs="Times New Roman"/>
          <w:sz w:val="24"/>
          <w:szCs w:val="24"/>
        </w:rPr>
        <w:t>e ACR</w:t>
      </w:r>
      <w:r w:rsidR="005110F6" w:rsidRPr="00F548F8">
        <w:rPr>
          <w:rFonts w:ascii="Times New Roman" w:hAnsi="Times New Roman" w:cs="Times New Roman"/>
          <w:sz w:val="24"/>
          <w:szCs w:val="24"/>
        </w:rPr>
        <w:t>,</w:t>
      </w:r>
      <w:r w:rsidR="007456B8">
        <w:rPr>
          <w:rFonts w:ascii="Times New Roman" w:hAnsi="Times New Roman" w:cs="Times New Roman"/>
          <w:sz w:val="24"/>
          <w:szCs w:val="24"/>
        </w:rPr>
        <w:t xml:space="preserve"> educatore g</w:t>
      </w:r>
      <w:r w:rsidR="00E374CB">
        <w:rPr>
          <w:rFonts w:ascii="Times New Roman" w:hAnsi="Times New Roman" w:cs="Times New Roman"/>
          <w:sz w:val="24"/>
          <w:szCs w:val="24"/>
        </w:rPr>
        <w:t>i</w:t>
      </w:r>
      <w:r w:rsidR="007456B8">
        <w:rPr>
          <w:rFonts w:ascii="Times New Roman" w:hAnsi="Times New Roman" w:cs="Times New Roman"/>
          <w:sz w:val="24"/>
          <w:szCs w:val="24"/>
        </w:rPr>
        <w:t>ovani/</w:t>
      </w:r>
      <w:proofErr w:type="spellStart"/>
      <w:r w:rsidR="007456B8">
        <w:rPr>
          <w:rFonts w:ascii="Times New Roman" w:hAnsi="Times New Roman" w:cs="Times New Roman"/>
          <w:sz w:val="24"/>
          <w:szCs w:val="24"/>
        </w:rPr>
        <w:t>issimi</w:t>
      </w:r>
      <w:proofErr w:type="spellEnd"/>
      <w:r w:rsidR="007456B8">
        <w:rPr>
          <w:rFonts w:ascii="Times New Roman" w:hAnsi="Times New Roman" w:cs="Times New Roman"/>
          <w:sz w:val="24"/>
          <w:szCs w:val="24"/>
        </w:rPr>
        <w:t xml:space="preserve">, </w:t>
      </w:r>
      <w:r w:rsidR="005110F6" w:rsidRPr="00F548F8">
        <w:rPr>
          <w:rFonts w:ascii="Times New Roman" w:hAnsi="Times New Roman" w:cs="Times New Roman"/>
          <w:sz w:val="24"/>
          <w:szCs w:val="24"/>
        </w:rPr>
        <w:t>Animatori</w:t>
      </w:r>
      <w:r w:rsidR="007456B8">
        <w:rPr>
          <w:rFonts w:ascii="Times New Roman" w:hAnsi="Times New Roman" w:cs="Times New Roman"/>
          <w:sz w:val="24"/>
          <w:szCs w:val="24"/>
        </w:rPr>
        <w:t xml:space="preserve"> adulti, genitore</w:t>
      </w:r>
      <w:r w:rsidR="005110F6" w:rsidRPr="00F548F8">
        <w:rPr>
          <w:rFonts w:ascii="Times New Roman" w:hAnsi="Times New Roman" w:cs="Times New Roman"/>
          <w:sz w:val="24"/>
          <w:szCs w:val="24"/>
        </w:rPr>
        <w:t>);</w:t>
      </w:r>
    </w:p>
    <w:p w14:paraId="1E9C1655" w14:textId="6A6C1237" w:rsidR="00773177" w:rsidRPr="00F548F8" w:rsidRDefault="00773177" w:rsidP="00F548F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8F8">
        <w:rPr>
          <w:rFonts w:ascii="Times New Roman" w:hAnsi="Times New Roman" w:cs="Times New Roman"/>
          <w:sz w:val="24"/>
          <w:szCs w:val="24"/>
        </w:rPr>
        <w:t xml:space="preserve">Riconsegnare il modulo compilato </w:t>
      </w:r>
      <w:r w:rsidRPr="0043453B">
        <w:rPr>
          <w:rFonts w:ascii="Times New Roman" w:hAnsi="Times New Roman" w:cs="Times New Roman"/>
          <w:b/>
          <w:bCs/>
          <w:sz w:val="24"/>
          <w:szCs w:val="24"/>
        </w:rPr>
        <w:t xml:space="preserve">entro max </w:t>
      </w:r>
      <w:r w:rsidR="0043453B" w:rsidRPr="0043453B">
        <w:rPr>
          <w:rFonts w:ascii="Times New Roman" w:hAnsi="Times New Roman" w:cs="Times New Roman"/>
          <w:b/>
          <w:bCs/>
          <w:sz w:val="24"/>
          <w:szCs w:val="24"/>
        </w:rPr>
        <w:t>mercoledì</w:t>
      </w:r>
      <w:r w:rsidR="003B031D" w:rsidRPr="00434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6B8" w:rsidRPr="0043453B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proofErr w:type="gramStart"/>
      <w:r w:rsidR="007456B8" w:rsidRPr="0043453B">
        <w:rPr>
          <w:rFonts w:ascii="Times New Roman" w:hAnsi="Times New Roman" w:cs="Times New Roman"/>
          <w:b/>
          <w:bCs/>
          <w:sz w:val="24"/>
          <w:szCs w:val="24"/>
        </w:rPr>
        <w:t>Febbraio</w:t>
      </w:r>
      <w:proofErr w:type="gramEnd"/>
      <w:r w:rsidRPr="0043453B">
        <w:rPr>
          <w:rFonts w:ascii="Times New Roman" w:hAnsi="Times New Roman" w:cs="Times New Roman"/>
          <w:b/>
          <w:bCs/>
          <w:sz w:val="24"/>
          <w:szCs w:val="24"/>
        </w:rPr>
        <w:t xml:space="preserve"> p.v.</w:t>
      </w:r>
      <w:r w:rsidRPr="00F548F8">
        <w:rPr>
          <w:rFonts w:ascii="Times New Roman" w:hAnsi="Times New Roman" w:cs="Times New Roman"/>
          <w:sz w:val="24"/>
          <w:szCs w:val="24"/>
        </w:rPr>
        <w:t xml:space="preserve"> all’indirizzo mail</w:t>
      </w:r>
      <w:r w:rsidR="00F548F8" w:rsidRPr="00F548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548F8" w:rsidRPr="00F548F8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segreteria@azionecattolicaotranto.it</w:t>
        </w:r>
      </w:hyperlink>
    </w:p>
    <w:p w14:paraId="65117459" w14:textId="3266D559" w:rsidR="00773177" w:rsidRDefault="00773177" w:rsidP="00F54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08446" w14:textId="77777777" w:rsidR="002706EF" w:rsidRPr="00773177" w:rsidRDefault="002706EF" w:rsidP="00F54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6EF" w:rsidRPr="00773177" w:rsidSect="003045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1F27"/>
    <w:multiLevelType w:val="hybridMultilevel"/>
    <w:tmpl w:val="115E8B0C"/>
    <w:lvl w:ilvl="0" w:tplc="6A048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4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F6"/>
    <w:rsid w:val="001B10B9"/>
    <w:rsid w:val="002706EF"/>
    <w:rsid w:val="00292DC3"/>
    <w:rsid w:val="00304547"/>
    <w:rsid w:val="00344FA4"/>
    <w:rsid w:val="00387974"/>
    <w:rsid w:val="003976F4"/>
    <w:rsid w:val="003B031D"/>
    <w:rsid w:val="004128E2"/>
    <w:rsid w:val="0043453B"/>
    <w:rsid w:val="004F4479"/>
    <w:rsid w:val="005110F6"/>
    <w:rsid w:val="00512D66"/>
    <w:rsid w:val="00564A90"/>
    <w:rsid w:val="005F52AB"/>
    <w:rsid w:val="0071376A"/>
    <w:rsid w:val="007456B8"/>
    <w:rsid w:val="0075636D"/>
    <w:rsid w:val="00773177"/>
    <w:rsid w:val="00830C16"/>
    <w:rsid w:val="00A66940"/>
    <w:rsid w:val="00B01A5B"/>
    <w:rsid w:val="00B155B1"/>
    <w:rsid w:val="00BC3D1A"/>
    <w:rsid w:val="00E26DF7"/>
    <w:rsid w:val="00E374CB"/>
    <w:rsid w:val="00F548F8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7894"/>
  <w15:chartTrackingRefBased/>
  <w15:docId w15:val="{5E8AA831-A302-4997-B809-DD0A9694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31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8F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azionecattolicaotran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9D3D-3D96-4B8D-843B-9D8DAB7F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 Panzarini</cp:lastModifiedBy>
  <cp:revision>2</cp:revision>
  <dcterms:created xsi:type="dcterms:W3CDTF">2023-02-13T09:57:00Z</dcterms:created>
  <dcterms:modified xsi:type="dcterms:W3CDTF">2023-02-13T09:57:00Z</dcterms:modified>
</cp:coreProperties>
</file>